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10: NVIDIA Isaac ROS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Environment setup</ns0:t>
              </ns0:r>
            </ns0:hyperlink>
            <ns0:r>
              <ns0:rPr>
                <ns0:sz ns0:val="22"/>
              </ns0:rPr>
              <ns0:t>01 Environmental construction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2026-01-16:16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Deep segmentation</ns0:t>
              </ns0:r>
            </ns0:hyperlink>
            <ns0:r>
              <ns0:rPr>
                <ns0:sz ns0:val="22"/>
              </ns0:rPr>
              <ns0:t>02 Depth Split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2026-02-12 16:33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DNN stereoscopic depth</ns0:t>
              </ns0:r>
            </ns0:hyperlink>
            <ns0:r>
              <ns0:rPr>
                <ns0:sz ns0:val="22"/>
              </ns0:rPr>
              <ns0:t>03 DNN stereo Depth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2026-02-12 15:11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Free space segmentation</ns0:t>
              </ns0:r>
            </ns0:hyperlink>
            <ns0:r>
              <ns0:rPr>
                <ns0:sz ns0:val="22"/>
              </ns0:rPr>
              <ns0:t>04 Free space segment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Image distortion processing</ns0:t>
              </ns0:r>
            </ns0:hyperlink>
            <ns0:r>
              <ns0:rPr>
                <ns0:sz ns0:val="22"/>
              </ns0:rPr>
              <ns0:t>05 Image malformation processing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06 Image segmentation</ns0:t>
              </ns0:r>
            </ns0:hyperlink>
            <ns0:r>
              <ns0:rPr>
                <ns0:sz ns0:val="22"/>
              </ns0:rPr>
              <ns0:t>06 Image Split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07 3D scene reconstruction and mapping</ns0:t>
              </ns0:r>
            </ns0:hyperlink>
            <ns0:r>
              <ns0:rPr>
                <ns0:sz ns0:val="22"/>
              </ns0:rPr>
              <ns0:t>07 3D scene reconstruction and mapping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08 Object detection</ns0:t>
              </ns0:r>
            </ns0:hyperlink>
            <ns0:r>
              <ns0:rPr>
                <ns0:sz ns0:val="22"/>
              </ns0:rPr>
              <ns0:t>08 Object Testing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09 3D pose estimation</ns0:t>
              </ns0:r>
            </ns0:hyperlink>
            <ns0:r>
              <ns0:rPr>
                <ns0:sz ns0:val="22"/>
              </ns0:rPr>
              <ns0:t>09 3D Posture estimate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14:46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10 Visual SLAM</ns0:t>
              </ns0:r>
            </ns0:hyperlink>
            <ns0:r>
              <ns0:rPr>
                <ns0:sz ns0:val="22"/>
              </ns0:rPr>
              <ns0:t>10 Visual SLAM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2026-01-12:41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14:46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4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TWcuwf5NhipIvgkkb8VcH0lSndg" TargetMode="External"/><Relationship Id="rId11" Type="http://schemas.openxmlformats.org/officeDocument/2006/relationships/hyperlink" Target="https://icnhodrfplht.feishu.cn/wiki/H2wXwUZqAiClHUkubWncbBIknsb" TargetMode="External"/><Relationship Id="rId12" Type="http://schemas.openxmlformats.org/officeDocument/2006/relationships/hyperlink" Target="https://icnhodrfplht.feishu.cn/wiki/FHrpwbc78iotvNkT21pcJE69nEb" TargetMode="External"/><Relationship Id="rId13" Type="http://schemas.openxmlformats.org/officeDocument/2006/relationships/hyperlink" Target="https://icnhodrfplht.feishu.cn/wiki/SKocwUoUZi2TLNkUWjwcabUpnKf" TargetMode="External"/><Relationship Id="rId14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Urc2wrfdliWkJIki7qvcQiwGnUh" TargetMode="External"/><Relationship Id="rId5" Type="http://schemas.openxmlformats.org/officeDocument/2006/relationships/hyperlink" Target="https://icnhodrfplht.feishu.cn/wiki/JXZTwEn1Ti3cHlk36sIcqCuZnne" TargetMode="External"/><Relationship Id="rId6" Type="http://schemas.openxmlformats.org/officeDocument/2006/relationships/hyperlink" Target="https://icnhodrfplht.feishu.cn/wiki/HGGtwZShaiDrgTkgS5LcBl4Cnyc" TargetMode="External"/><Relationship Id="rId7" Type="http://schemas.openxmlformats.org/officeDocument/2006/relationships/hyperlink" Target="https://icnhodrfplht.feishu.cn/wiki/RyJnw0Qkei5MF6k3JExcvG4jnNb" TargetMode="External"/><Relationship Id="rId8" Type="http://schemas.openxmlformats.org/officeDocument/2006/relationships/hyperlink" Target="https://icnhodrfplht.feishu.cn/wiki/DzOOws3z1iCBG3k4PstctxMrnIf" TargetMode="External"/><Relationship Id="rId9" Type="http://schemas.openxmlformats.org/officeDocument/2006/relationships/hyperlink" Target="https://icnhodrfplht.feishu.cn/wiki/MjTxwPRYuiVyq3kX3zscS9xyn7e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2026-03-31T06:11:58Z</dcterms:created>
  <dc:creator>Apache POI</dc:creator>
</cp:coreProperties>
</file>